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CB9C078" w14:textId="77777777" w:rsidR="00B65659" w:rsidRDefault="00B93683">
      <w:r>
        <w:rPr>
          <w:sz w:val="20"/>
        </w:rPr>
        <w:t>Расчет носит справочный характер и не может быть основанием для совершения юридически значимых действий.</w:t>
      </w:r>
    </w:p>
    <w:p w14:paraId="4D197450" w14:textId="77777777" w:rsidR="00B65659" w:rsidRDefault="00B93683">
      <w:r>
        <w:rPr>
          <w:noProof/>
        </w:rPr>
        <w:drawing>
          <wp:inline distT="0" distB="0" distL="0" distR="0" wp14:anchorId="0BB19A08" wp14:editId="376EEA5E">
            <wp:extent cx="4132800" cy="572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New Bitmap Image.jp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2800" cy="572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4900E28" w14:textId="77777777" w:rsidR="00B65659" w:rsidRDefault="00B93683">
      <w:r>
        <w:rPr>
          <w:sz w:val="36"/>
        </w:rPr>
        <w:t>Расчёт НМЦК методом сопоставимых рыночных цен (анализа рынка)</w:t>
      </w:r>
    </w:p>
    <w:p w14:paraId="057C005B" w14:textId="77777777" w:rsidR="00B65659" w:rsidRDefault="00B65659"/>
    <w:p w14:paraId="01266526" w14:textId="77777777" w:rsidR="00B65659" w:rsidRDefault="00B93683">
      <w:r>
        <w:rPr>
          <w:sz w:val="36"/>
        </w:rPr>
        <w:t>Сумма НМЦК: 12 284,75 ₽</w:t>
      </w:r>
    </w:p>
    <w:p w14:paraId="39031E39" w14:textId="77777777" w:rsidR="00B65659" w:rsidRDefault="00B93683">
      <w:r>
        <w:rPr>
          <w:sz w:val="32"/>
        </w:rPr>
        <w:t>(двенадцать тысяч двести восемьдесят четыре рубля 75 копеек)</w:t>
      </w:r>
    </w:p>
    <w:p w14:paraId="47AB4C1F" w14:textId="77777777" w:rsidR="00B65659" w:rsidRDefault="00B65659"/>
    <w:p w14:paraId="11941748" w14:textId="77777777" w:rsidR="00B65659" w:rsidRDefault="00B93683">
      <w:r w:rsidRPr="00B93683">
        <w:rPr>
          <w:sz w:val="28"/>
          <w:highlight w:val="yellow"/>
        </w:rPr>
        <w:t>Счетчик д/воды Ду-15</w:t>
      </w:r>
    </w:p>
    <w:tbl>
      <w:tblPr>
        <w:tblW w:w="0" w:type="auto"/>
        <w:tblInd w:w="2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7"/>
        <w:gridCol w:w="1710"/>
      </w:tblGrid>
      <w:tr w:rsidR="00B65659" w14:paraId="4C84C46F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794DECB6" w14:textId="77777777" w:rsidR="00B65659" w:rsidRDefault="00B93683">
            <w:r>
              <w:rPr>
                <w:sz w:val="28"/>
              </w:rPr>
              <w:t>НМЦК</w:t>
            </w:r>
          </w:p>
          <w:p w14:paraId="3D7EEDDD" w14:textId="77777777" w:rsidR="00B65659" w:rsidRDefault="00B93683">
            <w:r>
              <w:rPr>
                <w:sz w:val="28"/>
              </w:rPr>
              <w:t>Средняя цена</w:t>
            </w:r>
          </w:p>
          <w:p w14:paraId="497818EB" w14:textId="77777777" w:rsidR="00B65659" w:rsidRDefault="00B93683">
            <w:r>
              <w:rPr>
                <w:sz w:val="28"/>
              </w:rPr>
              <w:t>Коэф</w:t>
            </w:r>
            <w:bookmarkStart w:id="0" w:name="_GoBack"/>
            <w:bookmarkEnd w:id="0"/>
            <w:r>
              <w:rPr>
                <w:sz w:val="28"/>
              </w:rPr>
              <w:t>фициент вариации</w:t>
            </w:r>
          </w:p>
          <w:p w14:paraId="1F60BCD9" w14:textId="77777777" w:rsidR="00B65659" w:rsidRDefault="00B93683">
            <w:r>
              <w:rPr>
                <w:sz w:val="28"/>
              </w:rPr>
              <w:t>Среднее квадратичное отклонение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5D39A3A0" w14:textId="77777777" w:rsidR="00B65659" w:rsidRDefault="00B93683">
            <w:r>
              <w:rPr>
                <w:sz w:val="28"/>
              </w:rPr>
              <w:t>3 755,00 ₽</w:t>
            </w:r>
          </w:p>
          <w:p w14:paraId="07472651" w14:textId="77777777" w:rsidR="00B65659" w:rsidRDefault="00B93683">
            <w:r>
              <w:rPr>
                <w:sz w:val="28"/>
              </w:rPr>
              <w:t>938,75 ₽</w:t>
            </w:r>
          </w:p>
          <w:p w14:paraId="4F95A833" w14:textId="77777777" w:rsidR="00B65659" w:rsidRDefault="00B93683">
            <w:r>
              <w:rPr>
                <w:sz w:val="28"/>
              </w:rPr>
              <w:t>19,12%</w:t>
            </w:r>
          </w:p>
          <w:p w14:paraId="3B627DE6" w14:textId="77777777" w:rsidR="00B65659" w:rsidRDefault="00B93683">
            <w:r>
              <w:rPr>
                <w:sz w:val="28"/>
              </w:rPr>
              <w:t>179,5093</w:t>
            </w:r>
          </w:p>
        </w:tc>
      </w:tr>
    </w:tbl>
    <w:p w14:paraId="1C70B509" w14:textId="77777777" w:rsidR="00B65659" w:rsidRDefault="00B93683">
      <w:r>
        <w:rPr>
          <w:sz w:val="28"/>
        </w:rPr>
        <w:t>НМЦК</w:t>
      </w:r>
    </w:p>
    <w:p w14:paraId="2ADDE486" w14:textId="77777777" w:rsidR="00B65659" w:rsidRDefault="00B93683">
      <w:r>
        <w:rPr>
          <w:sz w:val="28"/>
        </w:rPr>
        <w:t>4 × (940,00 + 924,00 + 726,00 + 1 165,00) / 4 = 3 755,00 ₽</w:t>
      </w:r>
    </w:p>
    <w:p w14:paraId="1D94C2BF" w14:textId="77777777" w:rsidR="00B65659" w:rsidRDefault="00B65659"/>
    <w:p w14:paraId="6EFFD999" w14:textId="77777777" w:rsidR="00B65659" w:rsidRDefault="00B93683">
      <w:r>
        <w:rPr>
          <w:sz w:val="28"/>
        </w:rPr>
        <w:t>Средняя цена</w:t>
      </w:r>
    </w:p>
    <w:p w14:paraId="684BB5F8" w14:textId="77777777" w:rsidR="00B65659" w:rsidRDefault="00B93683">
      <w:r>
        <w:rPr>
          <w:sz w:val="28"/>
        </w:rPr>
        <w:t>1. 940,00 + 924,00 + 726,00 + 1 165,00 = 3 755,00</w:t>
      </w:r>
    </w:p>
    <w:p w14:paraId="3B90E0CF" w14:textId="77777777" w:rsidR="00B65659" w:rsidRDefault="00B93683">
      <w:r>
        <w:rPr>
          <w:sz w:val="28"/>
        </w:rPr>
        <w:t>2. 3 755,00 / 4 = 938,75 ₽</w:t>
      </w:r>
    </w:p>
    <w:p w14:paraId="400D2663" w14:textId="77777777" w:rsidR="00B65659" w:rsidRDefault="00B65659"/>
    <w:p w14:paraId="53867EDA" w14:textId="77777777" w:rsidR="00B65659" w:rsidRDefault="00B93683">
      <w:r>
        <w:rPr>
          <w:sz w:val="28"/>
        </w:rPr>
        <w:t>Коэффициент вариации</w:t>
      </w:r>
    </w:p>
    <w:p w14:paraId="69BD57B2" w14:textId="77777777" w:rsidR="00B65659" w:rsidRDefault="00B93683">
      <w:r>
        <w:rPr>
          <w:sz w:val="28"/>
        </w:rPr>
        <w:t>1. 179,5093 × 100 = 17 950,93</w:t>
      </w:r>
    </w:p>
    <w:p w14:paraId="1FDA3416" w14:textId="77777777" w:rsidR="00B65659" w:rsidRDefault="00B93683">
      <w:r>
        <w:rPr>
          <w:sz w:val="28"/>
        </w:rPr>
        <w:t>2. 17 950,93 / 938,75 = 19,12%</w:t>
      </w:r>
    </w:p>
    <w:p w14:paraId="110D0377" w14:textId="77777777" w:rsidR="00B65659" w:rsidRDefault="00B65659"/>
    <w:p w14:paraId="3B4AAD0B" w14:textId="77777777" w:rsidR="00B65659" w:rsidRDefault="00B93683">
      <w:r>
        <w:rPr>
          <w:sz w:val="28"/>
        </w:rPr>
        <w:t>Среднее квадратичное отклонение</w:t>
      </w:r>
    </w:p>
    <w:p w14:paraId="3ADD5D68" w14:textId="77777777" w:rsidR="00B65659" w:rsidRDefault="00B93683">
      <w:r>
        <w:rPr>
          <w:sz w:val="28"/>
        </w:rPr>
        <w:lastRenderedPageBreak/>
        <w:t>1. (940,00 − 938,75) ^2 + (924,00 − 938,75) ^2 + (726,00 − 938,75) ^2 + (1 165,00 − 938,75) ^2 = 96 670,75</w:t>
      </w:r>
    </w:p>
    <w:p w14:paraId="59553386" w14:textId="77777777" w:rsidR="00B65659" w:rsidRDefault="00B93683">
      <w:r>
        <w:rPr>
          <w:sz w:val="28"/>
        </w:rPr>
        <w:t>2. √ (96 670,75 / (4 − 1)) = 179,5093</w:t>
      </w:r>
    </w:p>
    <w:p w14:paraId="34A6863B" w14:textId="77777777" w:rsidR="00B65659" w:rsidRDefault="00B65659"/>
    <w:p w14:paraId="73784425" w14:textId="77777777" w:rsidR="00B65659" w:rsidRDefault="00B93683">
      <w:r>
        <w:rPr>
          <w:sz w:val="30"/>
        </w:rPr>
        <w:t>Расчётные данные</w:t>
      </w:r>
    </w:p>
    <w:p w14:paraId="67DB40EA" w14:textId="77777777" w:rsidR="00B65659" w:rsidRDefault="00B93683">
      <w:r>
        <w:rPr>
          <w:sz w:val="28"/>
        </w:rPr>
        <w:t>Количество товара – 4</w:t>
      </w:r>
    </w:p>
    <w:p w14:paraId="61564C6A" w14:textId="77777777" w:rsidR="00B65659" w:rsidRDefault="00B93683">
      <w:r>
        <w:rPr>
          <w:sz w:val="28"/>
        </w:rPr>
        <w:t>Цена за единицу товара:</w:t>
      </w:r>
    </w:p>
    <w:tbl>
      <w:tblPr>
        <w:tblW w:w="0" w:type="auto"/>
        <w:tblInd w:w="2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269"/>
        <w:gridCol w:w="1710"/>
      </w:tblGrid>
      <w:tr w:rsidR="00B65659" w14:paraId="50BCF4AD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46BE5E91" w14:textId="77777777" w:rsidR="00B65659" w:rsidRDefault="00B93683">
            <w:r>
              <w:rPr>
                <w:sz w:val="28"/>
              </w:rPr>
              <w:t>Эконом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103EB546" w14:textId="77777777" w:rsidR="00B65659" w:rsidRDefault="00B93683">
            <w:r>
              <w:rPr>
                <w:sz w:val="28"/>
              </w:rPr>
              <w:t>940,00 ₽</w:t>
            </w:r>
          </w:p>
        </w:tc>
      </w:tr>
      <w:tr w:rsidR="00B65659" w14:paraId="431ACCC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7C037E2A" w14:textId="77777777" w:rsidR="00B65659" w:rsidRDefault="00B93683">
            <w:r>
              <w:rPr>
                <w:sz w:val="28"/>
              </w:rPr>
              <w:t>гром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2D0C11FC" w14:textId="77777777" w:rsidR="00B65659" w:rsidRDefault="00B93683">
            <w:r>
              <w:rPr>
                <w:sz w:val="28"/>
              </w:rPr>
              <w:t>924,00 ₽</w:t>
            </w:r>
          </w:p>
        </w:tc>
      </w:tr>
      <w:tr w:rsidR="00B65659" w14:paraId="70F38E18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762F057F" w14:textId="77777777" w:rsidR="00B65659" w:rsidRDefault="00B93683">
            <w:proofErr w:type="spellStart"/>
            <w:r>
              <w:rPr>
                <w:sz w:val="28"/>
              </w:rPr>
              <w:t>optisantex</w:t>
            </w:r>
            <w:proofErr w:type="spellEnd"/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04F2C81C" w14:textId="77777777" w:rsidR="00B65659" w:rsidRDefault="00B93683">
            <w:r>
              <w:rPr>
                <w:sz w:val="28"/>
              </w:rPr>
              <w:t>726,</w:t>
            </w:r>
            <w:r>
              <w:rPr>
                <w:sz w:val="28"/>
              </w:rPr>
              <w:t>00 ₽</w:t>
            </w:r>
          </w:p>
        </w:tc>
      </w:tr>
      <w:tr w:rsidR="00B65659" w14:paraId="6D34910E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4A9F2A33" w14:textId="77777777" w:rsidR="00B65659" w:rsidRDefault="00B93683">
            <w:r>
              <w:rPr>
                <w:sz w:val="28"/>
              </w:rPr>
              <w:t>коммерческое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5722CD8D" w14:textId="77777777" w:rsidR="00B65659" w:rsidRDefault="00B93683">
            <w:r>
              <w:rPr>
                <w:sz w:val="28"/>
              </w:rPr>
              <w:t>1 165,00 ₽</w:t>
            </w:r>
          </w:p>
        </w:tc>
      </w:tr>
    </w:tbl>
    <w:p w14:paraId="14ADC970" w14:textId="77777777" w:rsidR="00B65659" w:rsidRDefault="00B93683">
      <w:r w:rsidRPr="00B93683">
        <w:rPr>
          <w:sz w:val="28"/>
          <w:highlight w:val="yellow"/>
        </w:rPr>
        <w:t>Счетчик д/воды ВКСМ Ду-32</w:t>
      </w:r>
    </w:p>
    <w:tbl>
      <w:tblPr>
        <w:tblW w:w="0" w:type="auto"/>
        <w:tblInd w:w="2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37"/>
        <w:gridCol w:w="1789"/>
      </w:tblGrid>
      <w:tr w:rsidR="00B65659" w14:paraId="25CE88BA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6A159132" w14:textId="77777777" w:rsidR="00B65659" w:rsidRDefault="00B93683">
            <w:r>
              <w:rPr>
                <w:sz w:val="28"/>
              </w:rPr>
              <w:t>НМЦК</w:t>
            </w:r>
          </w:p>
          <w:p w14:paraId="58701E41" w14:textId="77777777" w:rsidR="00B65659" w:rsidRDefault="00B93683">
            <w:r>
              <w:rPr>
                <w:sz w:val="28"/>
              </w:rPr>
              <w:t>Средняя цена</w:t>
            </w:r>
          </w:p>
          <w:p w14:paraId="60457D73" w14:textId="77777777" w:rsidR="00B65659" w:rsidRDefault="00B93683">
            <w:r>
              <w:rPr>
                <w:sz w:val="28"/>
              </w:rPr>
              <w:t>Коэффициент вариации</w:t>
            </w:r>
          </w:p>
          <w:p w14:paraId="64EA9CCF" w14:textId="77777777" w:rsidR="00B65659" w:rsidRDefault="00B93683">
            <w:r>
              <w:rPr>
                <w:sz w:val="28"/>
              </w:rPr>
              <w:t>Среднее квадратичное отклонение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178EB0F4" w14:textId="77777777" w:rsidR="00B65659" w:rsidRDefault="00B93683">
            <w:r>
              <w:rPr>
                <w:sz w:val="28"/>
              </w:rPr>
              <w:t>8 529,75 ₽</w:t>
            </w:r>
          </w:p>
          <w:p w14:paraId="58274EDD" w14:textId="77777777" w:rsidR="00B65659" w:rsidRDefault="00B93683">
            <w:r>
              <w:rPr>
                <w:sz w:val="28"/>
              </w:rPr>
              <w:t>8 529,75 ₽</w:t>
            </w:r>
          </w:p>
          <w:p w14:paraId="77096666" w14:textId="77777777" w:rsidR="00B65659" w:rsidRDefault="00B93683">
            <w:r>
              <w:rPr>
                <w:sz w:val="28"/>
              </w:rPr>
              <w:t>16,94%</w:t>
            </w:r>
          </w:p>
          <w:p w14:paraId="3EAA4965" w14:textId="77777777" w:rsidR="00B65659" w:rsidRDefault="00B93683">
            <w:r>
              <w:rPr>
                <w:sz w:val="28"/>
              </w:rPr>
              <w:t>1 444,9199</w:t>
            </w:r>
          </w:p>
        </w:tc>
      </w:tr>
    </w:tbl>
    <w:p w14:paraId="7F6003A9" w14:textId="77777777" w:rsidR="00B65659" w:rsidRDefault="00B93683">
      <w:r>
        <w:rPr>
          <w:sz w:val="28"/>
        </w:rPr>
        <w:t>НМЦК</w:t>
      </w:r>
    </w:p>
    <w:p w14:paraId="21795E29" w14:textId="77777777" w:rsidR="00B65659" w:rsidRDefault="00B93683">
      <w:r>
        <w:rPr>
          <w:sz w:val="28"/>
        </w:rPr>
        <w:t>1 × (7 390,00 + 7 390,00 + 8 939,00 + 10 400,00) / 4 = 8 529,75 ₽</w:t>
      </w:r>
    </w:p>
    <w:p w14:paraId="481E16CC" w14:textId="77777777" w:rsidR="00B65659" w:rsidRDefault="00B65659"/>
    <w:p w14:paraId="455D6A06" w14:textId="77777777" w:rsidR="00B65659" w:rsidRDefault="00B93683">
      <w:r>
        <w:rPr>
          <w:sz w:val="28"/>
        </w:rPr>
        <w:t>Средняя цена</w:t>
      </w:r>
    </w:p>
    <w:p w14:paraId="2BB940D2" w14:textId="77777777" w:rsidR="00B65659" w:rsidRDefault="00B93683">
      <w:r>
        <w:rPr>
          <w:sz w:val="28"/>
        </w:rPr>
        <w:t>1. 7 390,00 + 7 390,00 + 8 939,00 + 10 400,00 = 34 119,00</w:t>
      </w:r>
    </w:p>
    <w:p w14:paraId="7CF88D8E" w14:textId="77777777" w:rsidR="00B65659" w:rsidRDefault="00B93683">
      <w:r>
        <w:rPr>
          <w:sz w:val="28"/>
        </w:rPr>
        <w:t>2. 34 119,00 / 4 = 8 529,75 ₽</w:t>
      </w:r>
    </w:p>
    <w:p w14:paraId="665B758C" w14:textId="77777777" w:rsidR="00B65659" w:rsidRDefault="00B65659"/>
    <w:p w14:paraId="5DB96A87" w14:textId="77777777" w:rsidR="00B65659" w:rsidRDefault="00B93683">
      <w:r>
        <w:rPr>
          <w:sz w:val="28"/>
        </w:rPr>
        <w:t>Коэффициент вариации</w:t>
      </w:r>
    </w:p>
    <w:p w14:paraId="2D38A1C0" w14:textId="77777777" w:rsidR="00B65659" w:rsidRDefault="00B93683">
      <w:r>
        <w:rPr>
          <w:sz w:val="28"/>
        </w:rPr>
        <w:t>1. 1 444,9199 × 100 = 144 491,99</w:t>
      </w:r>
    </w:p>
    <w:p w14:paraId="70A1FB05" w14:textId="77777777" w:rsidR="00B65659" w:rsidRDefault="00B93683">
      <w:r>
        <w:rPr>
          <w:sz w:val="28"/>
        </w:rPr>
        <w:lastRenderedPageBreak/>
        <w:t>2. 144 491,99 / 8 529,75 = 16,94%</w:t>
      </w:r>
    </w:p>
    <w:p w14:paraId="1127D878" w14:textId="77777777" w:rsidR="00B65659" w:rsidRDefault="00B65659"/>
    <w:p w14:paraId="40A82B91" w14:textId="77777777" w:rsidR="00B65659" w:rsidRDefault="00B93683">
      <w:r>
        <w:rPr>
          <w:sz w:val="28"/>
        </w:rPr>
        <w:t>Среднее квадратичное отклонение</w:t>
      </w:r>
    </w:p>
    <w:p w14:paraId="0E9C2774" w14:textId="77777777" w:rsidR="00B65659" w:rsidRDefault="00B93683">
      <w:r>
        <w:rPr>
          <w:sz w:val="28"/>
        </w:rPr>
        <w:t>1. (7 390,00 − 8 529,75) ^2 + (7 390,00 − 8 529,75) ^2 + (8 939,00 − 8 529,75) ^2 + (10 400,00 − 8 529,75) ^2 = 6 263 380,75</w:t>
      </w:r>
    </w:p>
    <w:p w14:paraId="17A25573" w14:textId="77777777" w:rsidR="00B65659" w:rsidRDefault="00B93683">
      <w:r>
        <w:rPr>
          <w:sz w:val="28"/>
        </w:rPr>
        <w:t>2. √ (6 263 380,75 / (4 − 1)) = 1 444,9199</w:t>
      </w:r>
    </w:p>
    <w:p w14:paraId="49B4DB1E" w14:textId="77777777" w:rsidR="00B65659" w:rsidRDefault="00B65659"/>
    <w:p w14:paraId="3A46EC89" w14:textId="77777777" w:rsidR="00B65659" w:rsidRDefault="00B93683">
      <w:r>
        <w:rPr>
          <w:sz w:val="30"/>
        </w:rPr>
        <w:t>Расчётные данные</w:t>
      </w:r>
    </w:p>
    <w:p w14:paraId="4DED070E" w14:textId="77777777" w:rsidR="00B65659" w:rsidRDefault="00B93683">
      <w:r>
        <w:rPr>
          <w:sz w:val="28"/>
        </w:rPr>
        <w:t>Кол</w:t>
      </w:r>
      <w:r>
        <w:rPr>
          <w:sz w:val="28"/>
        </w:rPr>
        <w:t>ичество товара – 1</w:t>
      </w:r>
    </w:p>
    <w:p w14:paraId="19348246" w14:textId="77777777" w:rsidR="00B65659" w:rsidRDefault="00B93683">
      <w:r>
        <w:rPr>
          <w:sz w:val="28"/>
        </w:rPr>
        <w:t>Цена за единицу товара:</w:t>
      </w:r>
    </w:p>
    <w:tbl>
      <w:tblPr>
        <w:tblW w:w="0" w:type="auto"/>
        <w:tblInd w:w="260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360"/>
        <w:gridCol w:w="1852"/>
      </w:tblGrid>
      <w:tr w:rsidR="00B65659" w14:paraId="7C3604FC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0E767746" w14:textId="77777777" w:rsidR="00B65659" w:rsidRDefault="00B93683">
            <w:proofErr w:type="spellStart"/>
            <w:r>
              <w:rPr>
                <w:sz w:val="28"/>
              </w:rPr>
              <w:t>коммучет</w:t>
            </w:r>
            <w:proofErr w:type="spellEnd"/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71CA629D" w14:textId="77777777" w:rsidR="00B65659" w:rsidRDefault="00B93683">
            <w:r>
              <w:rPr>
                <w:sz w:val="28"/>
              </w:rPr>
              <w:t>7 390,00 ₽</w:t>
            </w:r>
          </w:p>
        </w:tc>
      </w:tr>
      <w:tr w:rsidR="00B65659" w14:paraId="4FA82100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3F6A43BD" w14:textId="77777777" w:rsidR="00B65659" w:rsidRDefault="00B93683">
            <w:proofErr w:type="spellStart"/>
            <w:r>
              <w:rPr>
                <w:sz w:val="28"/>
              </w:rPr>
              <w:t>строитехноторг</w:t>
            </w:r>
            <w:proofErr w:type="spellEnd"/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6AB57DCD" w14:textId="77777777" w:rsidR="00B65659" w:rsidRDefault="00B93683">
            <w:r>
              <w:rPr>
                <w:sz w:val="28"/>
              </w:rPr>
              <w:t>7 390,00 ₽</w:t>
            </w:r>
          </w:p>
        </w:tc>
      </w:tr>
      <w:tr w:rsidR="00B65659" w14:paraId="7EAD3A27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0006DCB0" w14:textId="77777777" w:rsidR="00B65659" w:rsidRDefault="00B93683">
            <w:proofErr w:type="spellStart"/>
            <w:r>
              <w:rPr>
                <w:sz w:val="28"/>
              </w:rPr>
              <w:t>декаст</w:t>
            </w:r>
            <w:proofErr w:type="spellEnd"/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224CFDB1" w14:textId="77777777" w:rsidR="00B65659" w:rsidRDefault="00B93683">
            <w:r>
              <w:rPr>
                <w:sz w:val="28"/>
              </w:rPr>
              <w:t>8 939,00 ₽</w:t>
            </w:r>
          </w:p>
        </w:tc>
      </w:tr>
      <w:tr w:rsidR="00B65659" w14:paraId="7BD068D9" w14:textId="77777777">
        <w:tblPrEx>
          <w:tblCellMar>
            <w:top w:w="0" w:type="dxa"/>
            <w:bottom w:w="0" w:type="dxa"/>
          </w:tblCellMar>
        </w:tblPrEx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569CE340" w14:textId="77777777" w:rsidR="00B65659" w:rsidRDefault="00B93683">
            <w:r>
              <w:rPr>
                <w:sz w:val="28"/>
              </w:rPr>
              <w:t>коммерция</w:t>
            </w:r>
          </w:p>
        </w:tc>
        <w:tc>
          <w:tcPr>
            <w:tcW w:w="0" w:type="auto"/>
            <w:tcMar>
              <w:left w:w="260" w:type="dxa"/>
              <w:bottom w:w="260" w:type="dxa"/>
              <w:right w:w="260" w:type="dxa"/>
            </w:tcMar>
          </w:tcPr>
          <w:p w14:paraId="5BC6FC78" w14:textId="77777777" w:rsidR="00B65659" w:rsidRDefault="00B93683">
            <w:r>
              <w:rPr>
                <w:sz w:val="28"/>
              </w:rPr>
              <w:t>10 400,00 ₽</w:t>
            </w:r>
          </w:p>
        </w:tc>
      </w:tr>
    </w:tbl>
    <w:p w14:paraId="05534432" w14:textId="77777777" w:rsidR="00B65659" w:rsidRDefault="00B93683">
      <w:r>
        <w:rPr>
          <w:sz w:val="36"/>
        </w:rPr>
        <w:t>Порядок расчёта</w:t>
      </w:r>
    </w:p>
    <w:p w14:paraId="666BF346" w14:textId="77777777" w:rsidR="00B65659" w:rsidRDefault="00B93683">
      <w:r>
        <w:rPr>
          <w:sz w:val="32"/>
        </w:rPr>
        <w:t>НМЦК, ₽</w:t>
      </w:r>
    </w:p>
    <w:p w14:paraId="5660BEB6" w14:textId="77777777" w:rsidR="00B65659" w:rsidRDefault="00B93683">
      <w:r>
        <w:rPr>
          <w:sz w:val="28"/>
        </w:rPr>
        <w:t>= количество товара × (цена источника 1 + цена источника 2 + ...) / количество источников</w:t>
      </w:r>
    </w:p>
    <w:p w14:paraId="588136BD" w14:textId="77777777" w:rsidR="00B65659" w:rsidRDefault="00B65659"/>
    <w:p w14:paraId="701DDCB4" w14:textId="77777777" w:rsidR="00B65659" w:rsidRDefault="00B93683">
      <w:r>
        <w:rPr>
          <w:sz w:val="32"/>
        </w:rPr>
        <w:t>Средняя цена, ₽</w:t>
      </w:r>
    </w:p>
    <w:p w14:paraId="44A8E2BF" w14:textId="77777777" w:rsidR="00B65659" w:rsidRDefault="00B93683">
      <w:r>
        <w:rPr>
          <w:sz w:val="28"/>
        </w:rPr>
        <w:t>= (цена источника 1 + цена источника 2 + ...) / количество источников</w:t>
      </w:r>
    </w:p>
    <w:p w14:paraId="1E0F8EE2" w14:textId="77777777" w:rsidR="00B65659" w:rsidRDefault="00B65659"/>
    <w:p w14:paraId="55E9313E" w14:textId="77777777" w:rsidR="00B65659" w:rsidRDefault="00B93683">
      <w:r>
        <w:rPr>
          <w:sz w:val="32"/>
        </w:rPr>
        <w:t>Коэффициент вариации, %</w:t>
      </w:r>
    </w:p>
    <w:p w14:paraId="6E12F9C0" w14:textId="77777777" w:rsidR="00B65659" w:rsidRDefault="00B93683">
      <w:r>
        <w:rPr>
          <w:sz w:val="28"/>
        </w:rPr>
        <w:t>= (среднее квадратичное отклонение × 100) / средняя це</w:t>
      </w:r>
      <w:r>
        <w:rPr>
          <w:sz w:val="28"/>
        </w:rPr>
        <w:t>на</w:t>
      </w:r>
    </w:p>
    <w:p w14:paraId="69043FF8" w14:textId="77777777" w:rsidR="00B65659" w:rsidRDefault="00B65659"/>
    <w:p w14:paraId="63170BCC" w14:textId="77777777" w:rsidR="00B65659" w:rsidRDefault="00B93683">
      <w:r>
        <w:rPr>
          <w:sz w:val="32"/>
        </w:rPr>
        <w:lastRenderedPageBreak/>
        <w:t>Среднее квадратичное отклонение</w:t>
      </w:r>
    </w:p>
    <w:p w14:paraId="062C70DF" w14:textId="77777777" w:rsidR="00B65659" w:rsidRDefault="00B93683">
      <w:r>
        <w:rPr>
          <w:sz w:val="28"/>
        </w:rPr>
        <w:t>=</w:t>
      </w:r>
      <w:proofErr w:type="gramStart"/>
      <w:r>
        <w:rPr>
          <w:sz w:val="28"/>
        </w:rPr>
        <w:t>√(</w:t>
      </w:r>
      <w:proofErr w:type="gramEnd"/>
      <w:r>
        <w:rPr>
          <w:sz w:val="28"/>
        </w:rPr>
        <w:t xml:space="preserve">(цена источника 1 за </w:t>
      </w:r>
      <w:proofErr w:type="spellStart"/>
      <w:r>
        <w:rPr>
          <w:sz w:val="28"/>
        </w:rPr>
        <w:t>ед.товара</w:t>
      </w:r>
      <w:proofErr w:type="spellEnd"/>
      <w:r>
        <w:rPr>
          <w:sz w:val="28"/>
        </w:rPr>
        <w:t xml:space="preserve"> - средняя цена)^2 + ... / (количество источников − 1))</w:t>
      </w:r>
    </w:p>
    <w:p w14:paraId="71F2D3BB" w14:textId="77777777" w:rsidR="00B65659" w:rsidRDefault="00B65659"/>
    <w:sectPr w:rsidR="00B65659">
      <w:pgSz w:w="12240" w:h="15840"/>
      <w:pgMar w:top="850" w:right="850" w:bottom="850" w:left="85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65659"/>
    <w:rsid w:val="00B65659"/>
    <w:rsid w:val="00B936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BE1193"/>
  <w15:docId w15:val="{BE519EB8-C1C3-41FE-8163-55580EE788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314</Words>
  <Characters>1790</Characters>
  <Application>Microsoft Office Word</Application>
  <DocSecurity>0</DocSecurity>
  <Lines>14</Lines>
  <Paragraphs>4</Paragraphs>
  <ScaleCrop>false</ScaleCrop>
  <Company/>
  <LinksUpToDate>false</LinksUpToDate>
  <CharactersWithSpaces>2100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Сидоренко Дарья Романовна</cp:lastModifiedBy>
  <cp:revision>2</cp:revision>
  <dcterms:created xsi:type="dcterms:W3CDTF">2026-05-31T23:46:00Z</dcterms:created>
  <dcterms:modified xsi:type="dcterms:W3CDTF">2026-05-31T23:51:00Z</dcterms:modified>
</cp:coreProperties>
</file>